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42355274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0810AE">
        <w:rPr>
          <w:b/>
          <w:sz w:val="18"/>
          <w:szCs w:val="18"/>
        </w:rPr>
        <w:t>2</w:t>
      </w:r>
      <w:r w:rsidR="00C96930">
        <w:rPr>
          <w:b/>
          <w:sz w:val="18"/>
          <w:szCs w:val="18"/>
        </w:rPr>
        <w:t>9-30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C96930">
        <w:rPr>
          <w:b/>
          <w:color w:val="FF0000"/>
          <w:sz w:val="18"/>
          <w:szCs w:val="18"/>
        </w:rPr>
        <w:t>20</w:t>
      </w:r>
      <w:r w:rsidR="004E2A98">
        <w:rPr>
          <w:b/>
          <w:color w:val="FF0000"/>
          <w:sz w:val="18"/>
          <w:szCs w:val="18"/>
        </w:rPr>
        <w:t xml:space="preserve"> Nisan</w:t>
      </w:r>
      <w:r w:rsidR="00C96930">
        <w:rPr>
          <w:b/>
          <w:color w:val="FF0000"/>
          <w:sz w:val="18"/>
          <w:szCs w:val="18"/>
        </w:rPr>
        <w:t>-1 Mayıs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90B7337" w:rsidR="00E251B6" w:rsidRPr="00604FF7" w:rsidRDefault="00C96930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750C4">
              <w:rPr>
                <w:sz w:val="18"/>
                <w:szCs w:val="18"/>
              </w:rPr>
              <w:t xml:space="preserve"> </w:t>
            </w:r>
            <w:r w:rsidR="007103BE">
              <w:rPr>
                <w:sz w:val="18"/>
                <w:szCs w:val="18"/>
              </w:rPr>
              <w:t xml:space="preserve"> </w:t>
            </w:r>
            <w:r w:rsidR="00CB4225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967DDB" w14:textId="77777777" w:rsidR="00C96930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</w:t>
            </w:r>
          </w:p>
          <w:p w14:paraId="77FF7C6E" w14:textId="406512FE" w:rsidR="005458FA" w:rsidRPr="00604FF7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419DF" w14:textId="77777777" w:rsidR="00C96930" w:rsidRPr="003B06FF" w:rsidRDefault="00C96930" w:rsidP="00C96930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BEO.2.4.2. Kendisinin ve yakın çevresinin fiziksel aktiviteye katılımlarını karşılaştırabilme</w:t>
            </w:r>
          </w:p>
          <w:p w14:paraId="0CC134FD" w14:textId="77777777" w:rsidR="00C96930" w:rsidRPr="003B06FF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durumlarını belirler.</w:t>
            </w:r>
          </w:p>
          <w:p w14:paraId="6B1A917E" w14:textId="77777777" w:rsidR="00C96930" w:rsidRPr="003B06FF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arasındaki benzerlikleri listeler.</w:t>
            </w:r>
          </w:p>
          <w:p w14:paraId="057AC2B9" w14:textId="754C88D4" w:rsidR="000810AE" w:rsidRPr="00604FF7" w:rsidRDefault="00C96930" w:rsidP="00C96930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sındaki farklılıkları listeler.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07B6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Hangi gün hangi hareketin yapılacağını; hareketin şiddetini, süresini, sıklığını içeren form</w:t>
            </w:r>
          </w:p>
          <w:p w14:paraId="341AF483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hazırlanarak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yapılması gereken günlük fiziksel aktivitelerin kaydını tutmaları sağlanır</w:t>
            </w:r>
          </w:p>
          <w:p w14:paraId="0923141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(SDB1.2). Öğrencilerden okulda yaptıkları fiziksel aktivite çalışmalarını aileleri, arkadaşları</w:t>
            </w:r>
          </w:p>
          <w:p w14:paraId="21C7842A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ve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yakın çevreleri ile paylaşmaları ve paylaştıkları kişileri fiziksel aktiviteye katılmaya teşvik</w:t>
            </w:r>
          </w:p>
          <w:p w14:paraId="7E25FABF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etmeleri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istenir. Öğrencilerden okul içinde arkadaşlarıyla; okul dışında ise aile, arkadaş</w:t>
            </w:r>
          </w:p>
          <w:p w14:paraId="12117A22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ve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yakın çevreleri ile çeşitli fiziksel aktiviteler yapmaları ve bunları kayıt altına almaları</w:t>
            </w:r>
          </w:p>
          <w:p w14:paraId="438730DC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istenir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(BEOSAB4). Ne tür aktiviteler (ip atlamak, bisiklet sürmek, paten kaymak, şınav/</w:t>
            </w:r>
          </w:p>
          <w:p w14:paraId="346A3ED7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mekik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çekmek, yürüyüş yapmak, merdiven çıkmak vb.) yaptıkları, aktivitelerin ne sıklıkta</w:t>
            </w:r>
          </w:p>
          <w:p w14:paraId="6AF98C8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(</w:t>
            </w:r>
            <w:proofErr w:type="gramStart"/>
            <w:r w:rsidRPr="00C96930">
              <w:rPr>
                <w:iCs/>
                <w:sz w:val="18"/>
                <w:szCs w:val="18"/>
              </w:rPr>
              <w:t>her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gün, haftada üç gün vb.), ne kadar süreyle (30 dk., bir saat, haftada 150-300 dk. arası</w:t>
            </w:r>
          </w:p>
          <w:p w14:paraId="0292043F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vb.), hangi şiddette (düşük, orta, yüksek) olduğuna ilişkin bilgi toplayıp kendilerinin ve yakın</w:t>
            </w:r>
          </w:p>
          <w:p w14:paraId="49BC06F7" w14:textId="582E707F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çevrelerinin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fiziksel aktiviteye katılım durumlarını belirlemeleri sağlanır (OB1, OB7).</w:t>
            </w:r>
            <w:r w:rsidRPr="00C96930">
              <w:rPr>
                <w:rFonts w:ascii="Barlow-Light" w:eastAsiaTheme="minorHAnsi" w:hAnsi="Barlow-Light" w:cs="Barlow-Light"/>
                <w:lang w:eastAsia="en-US"/>
              </w:rPr>
              <w:t xml:space="preserve"> </w:t>
            </w:r>
            <w:r w:rsidRPr="00C96930">
              <w:rPr>
                <w:iCs/>
                <w:sz w:val="18"/>
                <w:szCs w:val="18"/>
              </w:rPr>
              <w:t>Öğrencilerden evde, bahçede, rekreasyonel alanlarda seçtikleri arkadaş, aile büyüğü ile</w:t>
            </w:r>
          </w:p>
          <w:p w14:paraId="4D63FB89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bir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hafta boyunca birlikte hangi günler (haftada üç gün: pazartesi, çarşamba, cuma; her</w:t>
            </w:r>
          </w:p>
          <w:p w14:paraId="0FB58D64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gün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vb.), nerede (park, doğa, ev ortamı vb.) ve ne tür fiziksel aktiviteler (yürüyüş, ip atlama,</w:t>
            </w:r>
          </w:p>
          <w:p w14:paraId="42FDE7E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mekik</w:t>
            </w:r>
            <w:proofErr w:type="gramEnd"/>
            <w:r w:rsidRPr="00C96930">
              <w:rPr>
                <w:iCs/>
                <w:sz w:val="18"/>
                <w:szCs w:val="18"/>
              </w:rPr>
              <w:t>/şınav çekme, yüzme, vb.) yaptıklarını içeren bir günlük tutmaları istenir (SDB1.2).</w:t>
            </w:r>
          </w:p>
          <w:p w14:paraId="21B67A10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Sonraki haftalarda günlükte tutulan bazı hareketleri sınıf arkadaşlarına göstermeleri</w:t>
            </w:r>
          </w:p>
          <w:p w14:paraId="707575ED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istenir</w:t>
            </w:r>
            <w:proofErr w:type="gramEnd"/>
            <w:r w:rsidRPr="00C96930">
              <w:rPr>
                <w:iCs/>
                <w:sz w:val="18"/>
                <w:szCs w:val="18"/>
              </w:rPr>
              <w:t>. Öğrencilerden kendilerinin ve yakın çevrelerinin fiziksel aktivite durumlarının</w:t>
            </w:r>
          </w:p>
          <w:p w14:paraId="6539F530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benzer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ve farklı yönlerini listelemeleri istenir. Hem kendileri hem de yakın çevrelerindeki</w:t>
            </w:r>
          </w:p>
          <w:p w14:paraId="7B802872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kişilerle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ilgili fiziksel aktivite görevleri verilerek sorumluluk bilincinin oluşmasına,</w:t>
            </w:r>
          </w:p>
          <w:p w14:paraId="7E9CA0D6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aileleriyle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yaptıkları çalışmalarla aile içi iletişim ve iş birliğinin güçlenmesine, sosyal ve</w:t>
            </w:r>
          </w:p>
          <w:p w14:paraId="59D322A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sportif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etkinliklere isteyerek katılmalarına, belirlenen planlar doğrultusunda hedeflerini</w:t>
            </w:r>
          </w:p>
          <w:p w14:paraId="13E57D0C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gerçekleştirmelerine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fırsat sunulur (D2.4, E1.4, SDB2.1). Fiziksel aktivite için yer ve zaman</w:t>
            </w:r>
          </w:p>
          <w:p w14:paraId="65FAEC0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konusunda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çevrelerindeki fırsatları keşfetmeleri için yaşadıkları bölgede yer alan fiziksel</w:t>
            </w:r>
          </w:p>
          <w:p w14:paraId="663EC5DA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aktivite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ortamlarını tespit etmeleri istenir. Bu süreç, kontrol listeleri ve öz değerlendirme</w:t>
            </w:r>
          </w:p>
          <w:p w14:paraId="3AB8F8F6" w14:textId="11392433" w:rsidR="00C96930" w:rsidRPr="00604FF7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formu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ile değerlendirilebilir.</w:t>
            </w:r>
          </w:p>
          <w:p w14:paraId="5174B142" w14:textId="234F17C8" w:rsidR="00A64246" w:rsidRPr="00604FF7" w:rsidRDefault="00A64246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96BDD" w14:textId="77777777" w:rsidR="001F2588" w:rsidRDefault="001F2588" w:rsidP="00161E3C">
      <w:r>
        <w:separator/>
      </w:r>
    </w:p>
  </w:endnote>
  <w:endnote w:type="continuationSeparator" w:id="0">
    <w:p w14:paraId="42FFA0B5" w14:textId="77777777" w:rsidR="001F2588" w:rsidRDefault="001F25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ADCB9" w14:textId="77777777" w:rsidR="001F2588" w:rsidRDefault="001F2588" w:rsidP="00161E3C">
      <w:r>
        <w:separator/>
      </w:r>
    </w:p>
  </w:footnote>
  <w:footnote w:type="continuationSeparator" w:id="0">
    <w:p w14:paraId="2E52723C" w14:textId="77777777" w:rsidR="001F2588" w:rsidRDefault="001F25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2A9D"/>
    <w:rsid w:val="00CA32DC"/>
    <w:rsid w:val="00CA6637"/>
    <w:rsid w:val="00CB01EF"/>
    <w:rsid w:val="00CB0F5F"/>
    <w:rsid w:val="00CB4225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2026-02-23T16:18:00Z</dcterms:modified>
</cp:coreProperties>
</file>